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AB" w:rsidRDefault="007677AB" w:rsidP="00237A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</w:p>
    <w:p w:rsidR="001420D0" w:rsidRPr="00237A0B" w:rsidRDefault="003C4340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softHyphen/>
      </w:r>
      <w:r w:rsidR="00237A0B"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Утвержд</w:t>
      </w:r>
      <w:r w:rsidR="00237A0B" w:rsidRPr="00237A0B">
        <w:rPr>
          <w:rStyle w:val="normaltextrun"/>
          <w:sz w:val="16"/>
          <w:szCs w:val="16"/>
        </w:rPr>
        <w:t>ё</w:t>
      </w:r>
      <w:r w:rsidR="001420D0" w:rsidRPr="00237A0B">
        <w:rPr>
          <w:rStyle w:val="normaltextrun"/>
          <w:sz w:val="16"/>
          <w:szCs w:val="16"/>
        </w:rPr>
        <w:t>н</w:t>
      </w:r>
    </w:p>
    <w:p w:rsidR="001420D0" w:rsidRPr="00237A0B" w:rsidRDefault="00BF508D" w:rsidP="00BF508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приказом Министерства образования</w:t>
      </w:r>
    </w:p>
    <w:p w:rsidR="001420D0" w:rsidRPr="00237A0B" w:rsidRDefault="00237A0B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</w:t>
      </w:r>
      <w:r>
        <w:rPr>
          <w:rStyle w:val="normaltextrun"/>
          <w:sz w:val="16"/>
          <w:szCs w:val="16"/>
        </w:rPr>
        <w:t xml:space="preserve">  </w:t>
      </w:r>
      <w:r w:rsidR="001420D0" w:rsidRPr="00237A0B">
        <w:rPr>
          <w:rStyle w:val="normaltextrun"/>
          <w:sz w:val="16"/>
          <w:szCs w:val="16"/>
        </w:rPr>
        <w:t>и науки Российской Федерации</w:t>
      </w:r>
    </w:p>
    <w:p w:rsidR="001420D0" w:rsidRDefault="00237A0B" w:rsidP="009D52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 </w:t>
      </w:r>
      <w:r w:rsidR="001420D0" w:rsidRPr="00237A0B">
        <w:rPr>
          <w:rStyle w:val="normaltextrun"/>
          <w:sz w:val="16"/>
          <w:szCs w:val="16"/>
        </w:rPr>
        <w:t>от 25 октября 2013 г. N 1185</w:t>
      </w:r>
    </w:p>
    <w:p w:rsidR="001420D0" w:rsidRPr="00C40F95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ДОГОВОР N </w:t>
      </w:r>
      <w:r w:rsidRPr="006B7265">
        <w:rPr>
          <w:rStyle w:val="normaltextrun"/>
          <w:b/>
          <w:bCs/>
          <w:sz w:val="20"/>
          <w:szCs w:val="20"/>
        </w:rPr>
        <w:t>________</w:t>
      </w:r>
      <w:r w:rsidR="001420D0" w:rsidRPr="00C40F95">
        <w:rPr>
          <w:rStyle w:val="eop"/>
          <w:b/>
          <w:sz w:val="20"/>
          <w:szCs w:val="20"/>
        </w:rPr>
        <w:t> </w:t>
      </w:r>
    </w:p>
    <w:p w:rsidR="000C543E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образовательной услуги по </w:t>
      </w:r>
      <w:r w:rsidR="00C40F95" w:rsidRPr="00C40F95">
        <w:rPr>
          <w:rStyle w:val="normaltextrun"/>
          <w:b/>
          <w:bCs/>
          <w:sz w:val="20"/>
          <w:szCs w:val="20"/>
        </w:rPr>
        <w:t xml:space="preserve">обучению согласно </w:t>
      </w:r>
      <w:r w:rsidR="00E32B33">
        <w:rPr>
          <w:rStyle w:val="normaltextrun"/>
          <w:b/>
          <w:bCs/>
          <w:sz w:val="20"/>
          <w:szCs w:val="20"/>
        </w:rPr>
        <w:t>учебной программе</w:t>
      </w:r>
      <w:r w:rsidR="00237A0B" w:rsidRPr="00C40F95">
        <w:rPr>
          <w:rStyle w:val="normaltextrun"/>
          <w:b/>
          <w:bCs/>
          <w:sz w:val="20"/>
          <w:szCs w:val="20"/>
        </w:rPr>
        <w:t xml:space="preserve"> </w:t>
      </w:r>
    </w:p>
    <w:p w:rsidR="001420D0" w:rsidRDefault="00E32B33" w:rsidP="00FA31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0"/>
          <w:szCs w:val="20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1420D0">
        <w:rPr>
          <w:rStyle w:val="eop"/>
          <w:rFonts w:ascii="Calibri" w:hAnsi="Calibri" w:cs="Segoe UI"/>
          <w:sz w:val="22"/>
          <w:szCs w:val="22"/>
        </w:rPr>
        <w:t> </w:t>
      </w: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            </w:t>
      </w:r>
      <w:r w:rsidR="00C40F95" w:rsidRPr="006B29ED">
        <w:rPr>
          <w:rStyle w:val="normaltextrun"/>
          <w:sz w:val="20"/>
          <w:szCs w:val="20"/>
        </w:rPr>
        <w:t xml:space="preserve">     </w:t>
      </w:r>
      <w:r w:rsidR="001420D0" w:rsidRPr="006B29ED">
        <w:rPr>
          <w:rStyle w:val="normaltextrun"/>
          <w:b/>
          <w:sz w:val="20"/>
          <w:szCs w:val="20"/>
        </w:rPr>
        <w:t>"__" _____________ 20</w:t>
      </w:r>
      <w:r w:rsidR="00D4414E">
        <w:rPr>
          <w:rStyle w:val="normaltextrun"/>
          <w:b/>
          <w:sz w:val="20"/>
          <w:szCs w:val="20"/>
        </w:rPr>
        <w:t>2</w:t>
      </w:r>
      <w:r w:rsidR="00035734">
        <w:rPr>
          <w:rStyle w:val="normaltextrun"/>
          <w:b/>
          <w:sz w:val="20"/>
          <w:szCs w:val="20"/>
        </w:rPr>
        <w:t>2</w:t>
      </w:r>
      <w:r w:rsidR="00D4414E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FA3186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D75FAB">
        <w:rPr>
          <w:rStyle w:val="normaltextrun"/>
          <w:sz w:val="20"/>
          <w:szCs w:val="20"/>
        </w:rPr>
        <w:t xml:space="preserve">  (далее НОЧУ</w:t>
      </w:r>
      <w:r w:rsidR="006B29ED">
        <w:rPr>
          <w:rStyle w:val="normaltextrun"/>
          <w:sz w:val="20"/>
          <w:szCs w:val="20"/>
        </w:rPr>
        <w:t>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r w:rsidR="00DA4560">
        <w:rPr>
          <w:rStyle w:val="normaltextrun"/>
          <w:sz w:val="20"/>
          <w:szCs w:val="20"/>
        </w:rPr>
        <w:t>Милова Антона Игоревича</w:t>
      </w:r>
      <w:r w:rsidR="00C40F95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</w:t>
      </w:r>
    </w:p>
    <w:p w:rsidR="00FA3186" w:rsidRDefault="00FA3186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021FD7" w:rsidRDefault="00BB2F79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</w:t>
      </w:r>
      <w:r w:rsidR="00C40F95">
        <w:rPr>
          <w:rStyle w:val="normaltextrun"/>
          <w:sz w:val="20"/>
          <w:szCs w:val="20"/>
        </w:rPr>
        <w:t>______________________________________________________________________________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>
        <w:rPr>
          <w:rStyle w:val="normaltextrun"/>
          <w:sz w:val="20"/>
          <w:szCs w:val="20"/>
        </w:rPr>
        <w:t>______________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r w:rsidR="00E615F9">
        <w:rPr>
          <w:rStyle w:val="apple-converted-space"/>
          <w:sz w:val="20"/>
          <w:szCs w:val="20"/>
        </w:rPr>
        <w:t xml:space="preserve">ая)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1420D0" w:rsidRPr="00021FD7" w:rsidRDefault="001420D0" w:rsidP="00D75FA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Pr="003208F1">
        <w:rPr>
          <w:rStyle w:val="normaltextrun"/>
          <w:sz w:val="20"/>
          <w:szCs w:val="20"/>
        </w:rPr>
        <w:t>Исполните</w:t>
      </w:r>
      <w:r w:rsidR="00857FBF">
        <w:rPr>
          <w:rStyle w:val="normaltextrun"/>
          <w:sz w:val="20"/>
          <w:szCs w:val="20"/>
        </w:rPr>
        <w:t>ль   обязуется   предоставить  </w:t>
      </w:r>
      <w:r w:rsidRPr="003208F1">
        <w:rPr>
          <w:rStyle w:val="normaltextrun"/>
          <w:sz w:val="20"/>
          <w:szCs w:val="20"/>
        </w:rPr>
        <w:t>образовательную  услугу,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 xml:space="preserve">а  </w:t>
      </w:r>
      <w:r w:rsidR="005F5918">
        <w:rPr>
          <w:rStyle w:val="normaltextrun"/>
          <w:sz w:val="20"/>
          <w:szCs w:val="20"/>
        </w:rPr>
        <w:t>Заказчик</w:t>
      </w:r>
      <w:r w:rsidR="003208F1">
        <w:rPr>
          <w:rStyle w:val="normaltextrun"/>
          <w:sz w:val="20"/>
          <w:szCs w:val="20"/>
        </w:rPr>
        <w:t>  обязуется 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образовательную </w:t>
      </w:r>
      <w:r w:rsidR="00BB2F79">
        <w:rPr>
          <w:rStyle w:val="normaltextrun"/>
          <w:sz w:val="20"/>
          <w:szCs w:val="20"/>
        </w:rPr>
        <w:t xml:space="preserve"> </w:t>
      </w:r>
      <w:r w:rsidR="00275980">
        <w:rPr>
          <w:rStyle w:val="normaltextrun"/>
          <w:sz w:val="20"/>
          <w:szCs w:val="20"/>
        </w:rPr>
        <w:t xml:space="preserve"> </w:t>
      </w:r>
      <w:r w:rsidR="00BB2F79">
        <w:rPr>
          <w:rStyle w:val="normaltextrun"/>
          <w:sz w:val="20"/>
          <w:szCs w:val="20"/>
        </w:rPr>
        <w:t xml:space="preserve">   </w:t>
      </w:r>
      <w:r w:rsidR="003208F1">
        <w:rPr>
          <w:rStyle w:val="normaltextrun"/>
          <w:sz w:val="20"/>
          <w:szCs w:val="20"/>
        </w:rPr>
        <w:t>услугу  по  </w:t>
      </w:r>
      <w:r w:rsidRPr="003208F1">
        <w:rPr>
          <w:rStyle w:val="normaltextrun"/>
          <w:sz w:val="20"/>
          <w:szCs w:val="20"/>
        </w:rPr>
        <w:t>предоставлению</w:t>
      </w:r>
      <w:r w:rsidRPr="003208F1">
        <w:rPr>
          <w:rStyle w:val="eop"/>
          <w:sz w:val="20"/>
          <w:szCs w:val="20"/>
        </w:rPr>
        <w:t> </w:t>
      </w:r>
      <w:r w:rsidR="005F5918">
        <w:rPr>
          <w:rStyle w:val="eop"/>
          <w:sz w:val="20"/>
          <w:szCs w:val="20"/>
        </w:rPr>
        <w:t xml:space="preserve">обучения по </w:t>
      </w:r>
      <w:r w:rsidR="00E32B33">
        <w:rPr>
          <w:rStyle w:val="eop"/>
          <w:sz w:val="20"/>
          <w:szCs w:val="20"/>
        </w:rPr>
        <w:t xml:space="preserve">программе </w:t>
      </w:r>
      <w:r w:rsidR="00E32B33" w:rsidRPr="00E32B33">
        <w:rPr>
          <w:rStyle w:val="eop"/>
          <w:sz w:val="20"/>
          <w:szCs w:val="20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660D14">
        <w:rPr>
          <w:rStyle w:val="eop"/>
          <w:sz w:val="20"/>
          <w:szCs w:val="20"/>
        </w:rPr>
        <w:t xml:space="preserve"> со</w:t>
      </w:r>
      <w:r w:rsidR="005F5918">
        <w:rPr>
          <w:rStyle w:val="eop"/>
          <w:sz w:val="20"/>
          <w:szCs w:val="20"/>
        </w:rPr>
        <w:t xml:space="preserve"> срок</w:t>
      </w:r>
      <w:r w:rsidR="00660D14">
        <w:rPr>
          <w:rStyle w:val="eop"/>
          <w:sz w:val="20"/>
          <w:szCs w:val="20"/>
        </w:rPr>
        <w:t>ом</w:t>
      </w:r>
      <w:r w:rsidR="005F5918">
        <w:rPr>
          <w:rStyle w:val="eop"/>
          <w:sz w:val="20"/>
          <w:szCs w:val="20"/>
        </w:rPr>
        <w:t xml:space="preserve"> освоения</w:t>
      </w:r>
      <w:r w:rsidR="00660D14">
        <w:rPr>
          <w:rStyle w:val="eop"/>
          <w:sz w:val="20"/>
          <w:szCs w:val="20"/>
        </w:rPr>
        <w:t>,</w:t>
      </w:r>
      <w:r w:rsidR="005F5918">
        <w:rPr>
          <w:rStyle w:val="eop"/>
          <w:sz w:val="20"/>
          <w:szCs w:val="20"/>
        </w:rPr>
        <w:t xml:space="preserve"> предусмотрен</w:t>
      </w:r>
      <w:r w:rsidR="00660D14">
        <w:rPr>
          <w:rStyle w:val="eop"/>
          <w:sz w:val="20"/>
          <w:szCs w:val="20"/>
        </w:rPr>
        <w:t>ным</w:t>
      </w:r>
      <w:r w:rsidR="005F5918">
        <w:rPr>
          <w:rStyle w:val="eop"/>
          <w:sz w:val="20"/>
          <w:szCs w:val="20"/>
        </w:rPr>
        <w:t xml:space="preserve"> соответствующей программой, </w:t>
      </w:r>
      <w:r w:rsidR="00660D14">
        <w:rPr>
          <w:rStyle w:val="eop"/>
          <w:sz w:val="20"/>
          <w:szCs w:val="20"/>
        </w:rPr>
        <w:t xml:space="preserve">и проведение проверки в соответствии с требованиями Приказа </w:t>
      </w:r>
      <w:r w:rsidR="003E4829">
        <w:rPr>
          <w:rStyle w:val="eop"/>
          <w:sz w:val="20"/>
          <w:szCs w:val="20"/>
        </w:rPr>
        <w:t>Росгвардии от 26 декабря 2018 г. № 661.</w:t>
      </w:r>
    </w:p>
    <w:p w:rsidR="001420D0" w:rsidRPr="00021FD7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>. После освоения</w:t>
      </w:r>
      <w:r w:rsidRPr="00021FD7">
        <w:rPr>
          <w:rStyle w:val="apple-converted-space"/>
          <w:sz w:val="20"/>
          <w:szCs w:val="20"/>
        </w:rPr>
        <w:t> </w:t>
      </w:r>
      <w:r w:rsidR="00254F77">
        <w:rPr>
          <w:rStyle w:val="apple-converted-space"/>
          <w:sz w:val="20"/>
          <w:szCs w:val="20"/>
        </w:rPr>
        <w:t>Заказчиком</w:t>
      </w:r>
      <w:r w:rsidRPr="00021FD7">
        <w:rPr>
          <w:rStyle w:val="apple-converted-space"/>
          <w:sz w:val="20"/>
          <w:szCs w:val="20"/>
        </w:rPr>
        <w:t> </w:t>
      </w:r>
      <w:r w:rsidRPr="00021FD7">
        <w:rPr>
          <w:rStyle w:val="normaltextrun"/>
          <w:sz w:val="20"/>
          <w:szCs w:val="20"/>
        </w:rPr>
        <w:t xml:space="preserve">образовательной </w:t>
      </w:r>
      <w:r w:rsidR="00254F77">
        <w:rPr>
          <w:rStyle w:val="normaltextrun"/>
          <w:sz w:val="20"/>
          <w:szCs w:val="20"/>
        </w:rPr>
        <w:t>программы ему выд</w:t>
      </w:r>
      <w:r w:rsidR="00660D14">
        <w:rPr>
          <w:rStyle w:val="normaltextrun"/>
          <w:sz w:val="20"/>
          <w:szCs w:val="20"/>
        </w:rPr>
        <w:t>аётся свидетельство об обучении, а после успешной сдачи проверки выдается Акт проверки знания правил</w:t>
      </w:r>
      <w:r w:rsidRPr="00021FD7">
        <w:rPr>
          <w:rStyle w:val="eop"/>
          <w:sz w:val="20"/>
          <w:szCs w:val="20"/>
        </w:rPr>
        <w:t> </w:t>
      </w:r>
      <w:r w:rsidR="00660D14">
        <w:rPr>
          <w:rStyle w:val="eop"/>
          <w:sz w:val="20"/>
          <w:szCs w:val="20"/>
        </w:rPr>
        <w:t>безопасного обращения с оружием и наличия навыков безопасного обращения с оружием.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Pr="00021FD7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Style w:val="normaltextrun"/>
          <w:sz w:val="20"/>
          <w:szCs w:val="20"/>
        </w:rPr>
        <w:t xml:space="preserve">образовательных </w:t>
      </w:r>
      <w:r w:rsidR="001420D0" w:rsidRPr="00021FD7">
        <w:rPr>
          <w:rStyle w:val="normaltextrun"/>
          <w:sz w:val="20"/>
          <w:szCs w:val="20"/>
        </w:rPr>
        <w:t xml:space="preserve">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21EA9" w:rsidP="00660D1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Образовательные услуги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>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1420D0"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1420D0" w:rsidRPr="00021FD7">
        <w:rPr>
          <w:rStyle w:val="normaltextrun"/>
          <w:sz w:val="20"/>
          <w:szCs w:val="20"/>
        </w:rPr>
        <w:t xml:space="preserve"> образовательные</w:t>
      </w:r>
      <w:r w:rsidR="00FE2C5C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образовательных услуг за весь период обучения </w:t>
      </w:r>
      <w:r w:rsidR="00FE2C5C">
        <w:rPr>
          <w:rStyle w:val="normaltextrun"/>
          <w:sz w:val="20"/>
          <w:szCs w:val="20"/>
        </w:rPr>
        <w:t>Заказчика</w:t>
      </w:r>
      <w:r w:rsidRPr="00021FD7">
        <w:rPr>
          <w:rStyle w:val="normaltextrun"/>
          <w:sz w:val="20"/>
          <w:szCs w:val="20"/>
        </w:rPr>
        <w:t xml:space="preserve"> составляет </w:t>
      </w:r>
      <w:r w:rsidR="009919C0">
        <w:rPr>
          <w:rStyle w:val="normaltextrun"/>
          <w:b/>
          <w:sz w:val="20"/>
          <w:szCs w:val="20"/>
        </w:rPr>
        <w:t>8</w:t>
      </w:r>
      <w:bookmarkStart w:id="0" w:name="_GoBack"/>
      <w:bookmarkEnd w:id="0"/>
      <w:r w:rsidR="00735E5E">
        <w:rPr>
          <w:rStyle w:val="normaltextrun"/>
          <w:b/>
          <w:sz w:val="20"/>
          <w:szCs w:val="20"/>
        </w:rPr>
        <w:t>00</w:t>
      </w:r>
      <w:r w:rsidR="00FE2C5C" w:rsidRPr="003E4829">
        <w:rPr>
          <w:rStyle w:val="normaltextrun"/>
          <w:b/>
          <w:sz w:val="20"/>
          <w:szCs w:val="20"/>
        </w:rPr>
        <w:t>0</w:t>
      </w:r>
      <w:r w:rsidR="00FE2C5C">
        <w:rPr>
          <w:rStyle w:val="normaltextrun"/>
          <w:sz w:val="20"/>
          <w:szCs w:val="20"/>
        </w:rPr>
        <w:t xml:space="preserve"> </w:t>
      </w:r>
      <w:r w:rsidRPr="00021FD7">
        <w:rPr>
          <w:rStyle w:val="normaltextrun"/>
          <w:sz w:val="20"/>
          <w:szCs w:val="20"/>
        </w:rPr>
        <w:t>рублей</w:t>
      </w:r>
      <w:r w:rsidR="00FE2C5C">
        <w:rPr>
          <w:rStyle w:val="apple-converted-space"/>
          <w:sz w:val="20"/>
          <w:szCs w:val="20"/>
        </w:rPr>
        <w:t>.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 </w:t>
      </w:r>
    </w:p>
    <w:p w:rsidR="001420D0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I" w:hAnsi="I"/>
          <w:b/>
          <w:sz w:val="20"/>
          <w:szCs w:val="20"/>
          <w:lang w:val="en-US"/>
        </w:rPr>
        <w:t>VIII</w:t>
      </w:r>
      <w:r w:rsidR="001420D0" w:rsidRPr="00C40F95">
        <w:rPr>
          <w:rStyle w:val="normaltextrun"/>
          <w:b/>
          <w:sz w:val="20"/>
          <w:szCs w:val="20"/>
        </w:rPr>
        <w:t>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="001420D0" w:rsidRPr="00C40F95">
        <w:rPr>
          <w:rStyle w:val="eop"/>
          <w:b/>
          <w:sz w:val="20"/>
          <w:szCs w:val="20"/>
        </w:rPr>
        <w:t> </w:t>
      </w:r>
      <w:r w:rsidR="001420D0" w:rsidRPr="00021FD7">
        <w:rPr>
          <w:rStyle w:val="eop"/>
          <w:sz w:val="20"/>
          <w:szCs w:val="20"/>
        </w:rPr>
        <w:t> </w:t>
      </w:r>
    </w:p>
    <w:p w:rsidR="000C543E" w:rsidRPr="00021FD7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a7"/>
        <w:tblW w:w="11034" w:type="dxa"/>
        <w:tblLook w:val="04A0" w:firstRow="1" w:lastRow="0" w:firstColumn="1" w:lastColumn="0" w:noHBand="0" w:noVBand="1"/>
      </w:tblPr>
      <w:tblGrid>
        <w:gridCol w:w="5517"/>
        <w:gridCol w:w="5517"/>
      </w:tblGrid>
      <w:tr w:rsidR="00BB2F79" w:rsidTr="003E4829">
        <w:trPr>
          <w:trHeight w:val="2158"/>
        </w:trPr>
        <w:tc>
          <w:tcPr>
            <w:tcW w:w="5517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>
              <w:rPr>
                <w:rStyle w:val="apple-converted-space"/>
                <w:b/>
                <w:sz w:val="16"/>
                <w:szCs w:val="16"/>
              </w:rPr>
              <w:t xml:space="preserve"> 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ИНН: 5036103785,   КПП: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517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Заказчик: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</w:t>
            </w:r>
            <w:r w:rsidR="00091D9B">
              <w:rPr>
                <w:rStyle w:val="apple-converted-space"/>
                <w:sz w:val="16"/>
                <w:szCs w:val="16"/>
              </w:rPr>
              <w:t xml:space="preserve">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B158C7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B158C7" w:rsidRDefault="00B158C7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_________________________________________________________________</w:t>
            </w:r>
          </w:p>
          <w:p w:rsidR="00B158C7" w:rsidRDefault="00B158C7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Контактный телефон: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</w:t>
            </w:r>
          </w:p>
        </w:tc>
      </w:tr>
    </w:tbl>
    <w:p w:rsidR="002B4ABD" w:rsidRDefault="002B4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0"/>
          <w:szCs w:val="20"/>
        </w:rPr>
      </w:pPr>
    </w:p>
    <w:p w:rsidR="00442ABD" w:rsidRPr="00CA18E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 w:rsidRPr="000C543E">
        <w:rPr>
          <w:rStyle w:val="apple-converted-space"/>
          <w:sz w:val="20"/>
          <w:szCs w:val="20"/>
        </w:rPr>
        <w:t>Директор</w:t>
      </w:r>
      <w:r w:rsidR="008A604D">
        <w:rPr>
          <w:rStyle w:val="apple-converted-space"/>
          <w:sz w:val="20"/>
          <w:szCs w:val="20"/>
        </w:rPr>
        <w:t xml:space="preserve"> </w:t>
      </w:r>
      <w:r w:rsidR="006B29ED" w:rsidRPr="000C543E">
        <w:rPr>
          <w:rStyle w:val="apple-converted-space"/>
          <w:sz w:val="20"/>
          <w:szCs w:val="20"/>
        </w:rPr>
        <w:t xml:space="preserve"> _____________   </w:t>
      </w:r>
      <w:r w:rsidR="00DA4560">
        <w:rPr>
          <w:rStyle w:val="apple-converted-space"/>
          <w:sz w:val="20"/>
          <w:szCs w:val="20"/>
        </w:rPr>
        <w:t>А.И</w:t>
      </w:r>
      <w:r w:rsidR="00E82B9C">
        <w:rPr>
          <w:rStyle w:val="apple-converted-space"/>
          <w:sz w:val="20"/>
          <w:szCs w:val="20"/>
        </w:rPr>
        <w:t>. Милов</w:t>
      </w:r>
      <w:r w:rsidR="00BF508D" w:rsidRPr="000C543E">
        <w:rPr>
          <w:rStyle w:val="apple-converted-space"/>
          <w:sz w:val="20"/>
          <w:szCs w:val="20"/>
        </w:rPr>
        <w:t xml:space="preserve">                       </w:t>
      </w:r>
      <w:r w:rsidR="006B29ED" w:rsidRPr="000C543E">
        <w:rPr>
          <w:rStyle w:val="apple-converted-space"/>
          <w:sz w:val="20"/>
          <w:szCs w:val="20"/>
        </w:rPr>
        <w:t xml:space="preserve">          </w:t>
      </w:r>
      <w:r w:rsidR="00BF508D" w:rsidRPr="000C543E">
        <w:rPr>
          <w:rStyle w:val="apple-converted-space"/>
          <w:sz w:val="20"/>
          <w:szCs w:val="20"/>
        </w:rPr>
        <w:t xml:space="preserve"> </w:t>
      </w:r>
      <w:r w:rsidR="000C543E" w:rsidRPr="000C543E">
        <w:rPr>
          <w:rStyle w:val="apple-converted-space"/>
          <w:sz w:val="20"/>
          <w:szCs w:val="20"/>
        </w:rPr>
        <w:t xml:space="preserve">  </w:t>
      </w:r>
      <w:r w:rsidR="00BF508D" w:rsidRPr="000C543E">
        <w:rPr>
          <w:rStyle w:val="apple-converted-space"/>
          <w:sz w:val="20"/>
          <w:szCs w:val="20"/>
        </w:rPr>
        <w:t xml:space="preserve"> </w:t>
      </w:r>
      <w:r w:rsidR="000C543E" w:rsidRPr="000C543E">
        <w:rPr>
          <w:rStyle w:val="apple-converted-space"/>
          <w:sz w:val="20"/>
          <w:szCs w:val="20"/>
        </w:rPr>
        <w:t xml:space="preserve">                    </w:t>
      </w:r>
      <w:r w:rsidR="000C543E">
        <w:rPr>
          <w:rStyle w:val="apple-converted-space"/>
          <w:sz w:val="20"/>
          <w:szCs w:val="20"/>
        </w:rPr>
        <w:t xml:space="preserve"> </w:t>
      </w:r>
      <w:r w:rsidR="00E82B9C">
        <w:rPr>
          <w:rStyle w:val="apple-converted-space"/>
          <w:sz w:val="20"/>
          <w:szCs w:val="20"/>
        </w:rPr>
        <w:t xml:space="preserve">   </w:t>
      </w:r>
      <w:r w:rsidR="000C543E">
        <w:rPr>
          <w:rStyle w:val="apple-converted-space"/>
          <w:sz w:val="20"/>
          <w:szCs w:val="20"/>
        </w:rPr>
        <w:t xml:space="preserve">           </w:t>
      </w:r>
      <w:r w:rsidR="000C543E" w:rsidRPr="000C543E">
        <w:rPr>
          <w:rStyle w:val="apple-converted-space"/>
          <w:sz w:val="20"/>
          <w:szCs w:val="20"/>
        </w:rPr>
        <w:t xml:space="preserve">   </w:t>
      </w:r>
      <w:r w:rsidR="00BF508D" w:rsidRPr="000C543E">
        <w:rPr>
          <w:rStyle w:val="apple-converted-space"/>
          <w:sz w:val="20"/>
          <w:szCs w:val="20"/>
        </w:rPr>
        <w:t xml:space="preserve"> </w:t>
      </w:r>
      <w:r w:rsidR="00BF508D">
        <w:rPr>
          <w:rStyle w:val="apple-converted-space"/>
          <w:b/>
          <w:sz w:val="20"/>
          <w:szCs w:val="20"/>
        </w:rPr>
        <w:t>__________________</w:t>
      </w:r>
      <w:r w:rsidR="000C543E">
        <w:rPr>
          <w:rStyle w:val="apple-converted-space"/>
          <w:b/>
          <w:sz w:val="20"/>
          <w:szCs w:val="20"/>
        </w:rPr>
        <w:t>___</w:t>
      </w:r>
      <w:r w:rsidR="00CA18E0">
        <w:rPr>
          <w:rStyle w:val="apple-converted-space"/>
          <w:sz w:val="20"/>
          <w:szCs w:val="20"/>
        </w:rPr>
        <w:tab/>
      </w:r>
    </w:p>
    <w:p w:rsidR="0005586F" w:rsidRDefault="00BF508D" w:rsidP="00BF508D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>
        <w:rPr>
          <w:sz w:val="16"/>
          <w:szCs w:val="16"/>
        </w:rPr>
        <w:tab/>
      </w:r>
      <w:r w:rsidR="00BB2F79">
        <w:rPr>
          <w:sz w:val="16"/>
          <w:szCs w:val="16"/>
        </w:rPr>
        <w:t xml:space="preserve">  </w:t>
      </w:r>
      <w:r w:rsidR="000C543E">
        <w:rPr>
          <w:sz w:val="16"/>
          <w:szCs w:val="16"/>
        </w:rPr>
        <w:t xml:space="preserve">           </w:t>
      </w:r>
      <w:r w:rsidR="008A604D">
        <w:rPr>
          <w:rStyle w:val="apple-converted-space"/>
          <w:sz w:val="16"/>
          <w:szCs w:val="16"/>
        </w:rPr>
        <w:t>(</w:t>
      </w:r>
      <w:r w:rsidRPr="00CA18E0">
        <w:rPr>
          <w:rStyle w:val="apple-converted-space"/>
          <w:sz w:val="16"/>
          <w:szCs w:val="16"/>
        </w:rPr>
        <w:t>подпись Заказчика)</w:t>
      </w:r>
    </w:p>
    <w:sectPr w:rsidR="0005586F" w:rsidSect="000C543E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E9" w:rsidRDefault="00743AE9" w:rsidP="00914E76">
      <w:pPr>
        <w:spacing w:after="0" w:line="240" w:lineRule="auto"/>
      </w:pPr>
      <w:r>
        <w:separator/>
      </w:r>
    </w:p>
  </w:endnote>
  <w:endnote w:type="continuationSeparator" w:id="0">
    <w:p w:rsidR="00743AE9" w:rsidRDefault="00743AE9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E9" w:rsidRDefault="00743AE9" w:rsidP="00914E76">
      <w:pPr>
        <w:spacing w:after="0" w:line="240" w:lineRule="auto"/>
      </w:pPr>
      <w:r>
        <w:separator/>
      </w:r>
    </w:p>
  </w:footnote>
  <w:footnote w:type="continuationSeparator" w:id="0">
    <w:p w:rsidR="00743AE9" w:rsidRDefault="00743AE9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D0"/>
    <w:rsid w:val="00021FD7"/>
    <w:rsid w:val="00035734"/>
    <w:rsid w:val="0005586F"/>
    <w:rsid w:val="00091D9B"/>
    <w:rsid w:val="000C543E"/>
    <w:rsid w:val="00121EA9"/>
    <w:rsid w:val="001420D0"/>
    <w:rsid w:val="001634FA"/>
    <w:rsid w:val="00193ABF"/>
    <w:rsid w:val="00237A0B"/>
    <w:rsid w:val="00254F77"/>
    <w:rsid w:val="00275980"/>
    <w:rsid w:val="002B4ABD"/>
    <w:rsid w:val="003208F1"/>
    <w:rsid w:val="0033489A"/>
    <w:rsid w:val="003460CA"/>
    <w:rsid w:val="00366323"/>
    <w:rsid w:val="003A452D"/>
    <w:rsid w:val="003C4340"/>
    <w:rsid w:val="003D5857"/>
    <w:rsid w:val="003E4829"/>
    <w:rsid w:val="00442ABD"/>
    <w:rsid w:val="004A232C"/>
    <w:rsid w:val="004F2284"/>
    <w:rsid w:val="005F5918"/>
    <w:rsid w:val="00620A4A"/>
    <w:rsid w:val="00660D14"/>
    <w:rsid w:val="00670F1F"/>
    <w:rsid w:val="006B29ED"/>
    <w:rsid w:val="006B7265"/>
    <w:rsid w:val="00735E5E"/>
    <w:rsid w:val="00743AE9"/>
    <w:rsid w:val="007677AB"/>
    <w:rsid w:val="00783713"/>
    <w:rsid w:val="007A12DF"/>
    <w:rsid w:val="008134BC"/>
    <w:rsid w:val="00857FBF"/>
    <w:rsid w:val="008A604D"/>
    <w:rsid w:val="00914E76"/>
    <w:rsid w:val="009919C0"/>
    <w:rsid w:val="009D526B"/>
    <w:rsid w:val="00A14BC9"/>
    <w:rsid w:val="00B158C7"/>
    <w:rsid w:val="00BA7B87"/>
    <w:rsid w:val="00BB2F79"/>
    <w:rsid w:val="00BF508D"/>
    <w:rsid w:val="00C40F95"/>
    <w:rsid w:val="00CA18E0"/>
    <w:rsid w:val="00D13402"/>
    <w:rsid w:val="00D4414E"/>
    <w:rsid w:val="00D75FAB"/>
    <w:rsid w:val="00DA4560"/>
    <w:rsid w:val="00E32B33"/>
    <w:rsid w:val="00E615F9"/>
    <w:rsid w:val="00E64590"/>
    <w:rsid w:val="00E82B9C"/>
    <w:rsid w:val="00EA6D70"/>
    <w:rsid w:val="00EB0A53"/>
    <w:rsid w:val="00FA3186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36B7"/>
  <w15:docId w15:val="{66155A5E-F1DF-444D-B9DF-1377BB77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54D8-813A-427F-8A8C-5E78A627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Юрий</cp:lastModifiedBy>
  <cp:revision>32</cp:revision>
  <cp:lastPrinted>2022-01-13T12:06:00Z</cp:lastPrinted>
  <dcterms:created xsi:type="dcterms:W3CDTF">2016-08-26T06:51:00Z</dcterms:created>
  <dcterms:modified xsi:type="dcterms:W3CDTF">2023-01-17T07:34:00Z</dcterms:modified>
</cp:coreProperties>
</file>